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91074C" w:rsidRDefault="0091074C" w:rsidP="0091074C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C530EB" wp14:editId="64F2A087">
            <wp:simplePos x="0" y="0"/>
            <wp:positionH relativeFrom="column">
              <wp:posOffset>-44450</wp:posOffset>
            </wp:positionH>
            <wp:positionV relativeFrom="paragraph">
              <wp:posOffset>4348480</wp:posOffset>
            </wp:positionV>
            <wp:extent cx="5472000" cy="4100400"/>
            <wp:effectExtent l="0" t="0" r="0" b="0"/>
            <wp:wrapNone/>
            <wp:docPr id="453" name="图片 453" descr="D:\评价报告\微信资料\WeChat Files\wxid_djj1l28uw4t421\FileStorage\Temp\c6c283fb0c5fc5bdec19509e5ead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评价报告\微信资料\WeChat Files\wxid_djj1l28uw4t421\FileStorage\Temp\c6c283fb0c5fc5bdec19509e5ead6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E3C492" wp14:editId="2DF8E66A">
            <wp:simplePos x="0" y="0"/>
            <wp:positionH relativeFrom="column">
              <wp:posOffset>1027430</wp:posOffset>
            </wp:positionH>
            <wp:positionV relativeFrom="paragraph">
              <wp:posOffset>15240</wp:posOffset>
            </wp:positionV>
            <wp:extent cx="3141914" cy="4192437"/>
            <wp:effectExtent l="0" t="0" r="1905" b="0"/>
            <wp:wrapNone/>
            <wp:docPr id="452" name="图片 452" descr="D:\评价报告\微信资料\WeChat Files\wxid_djj1l28uw4t421\FileStorage\Temp\497ae6835ca565e08c25beeb800e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评价报告\微信资料\WeChat Files\wxid_djj1l28uw4t421\FileStorage\Temp\497ae6835ca565e08c25beeb800e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14" cy="419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9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491330"/>
    <w:rsid w:val="004F585B"/>
    <w:rsid w:val="00503D38"/>
    <w:rsid w:val="008130D6"/>
    <w:rsid w:val="008F08B1"/>
    <w:rsid w:val="0091074C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</cp:revision>
  <dcterms:created xsi:type="dcterms:W3CDTF">2024-06-24T23:56:00Z</dcterms:created>
  <dcterms:modified xsi:type="dcterms:W3CDTF">2024-07-10T03:23:00Z</dcterms:modified>
</cp:coreProperties>
</file>