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5" name="图片 25" descr="SU23120708永远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120708永远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6" name="图片 26" descr="SU23120708永远电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120708永远电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1040CA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