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961130"/>
            <wp:effectExtent l="0" t="0" r="7620" b="6350"/>
            <wp:docPr id="19" name="图片 19" descr="SU23110601华德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110601华德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0" name="图片 20" descr="SU23110601华德电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110601华德电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