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3990" cy="2955290"/>
            <wp:effectExtent l="0" t="0" r="12700" b="6350"/>
            <wp:docPr id="54" name="图片 54" descr="SU23080408沙龙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U23080408沙龙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53990" cy="2955290"/>
            <wp:effectExtent l="0" t="0" r="12700" b="6350"/>
            <wp:docPr id="55" name="图片 55" descr="SU23080408沙龙精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SU23080408沙龙精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