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5B0B86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915078" wp14:editId="04C8FCBD">
            <wp:simplePos x="0" y="0"/>
            <wp:positionH relativeFrom="column">
              <wp:posOffset>104775</wp:posOffset>
            </wp:positionH>
            <wp:positionV relativeFrom="paragraph">
              <wp:posOffset>213360</wp:posOffset>
            </wp:positionV>
            <wp:extent cx="5273675" cy="4133850"/>
            <wp:effectExtent l="0" t="0" r="3175" b="0"/>
            <wp:wrapNone/>
            <wp:docPr id="2" name="图片 2" descr="\\10.10.46.1\公共盘\各部门文件夹\技术服务部\采样照片、粉尘、原始记录扫描\2022\月（11）\A2220408058101华润电力风能\微信图片_20221104144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2\月（11）\A2220408058101华润电力风能\微信图片_202211041447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5B0B86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F6AE25C" wp14:editId="027AABBB">
            <wp:simplePos x="0" y="0"/>
            <wp:positionH relativeFrom="column">
              <wp:posOffset>461865</wp:posOffset>
            </wp:positionH>
            <wp:positionV relativeFrom="paragraph">
              <wp:posOffset>186612</wp:posOffset>
            </wp:positionV>
            <wp:extent cx="3965511" cy="5486400"/>
            <wp:effectExtent l="0" t="0" r="0" b="0"/>
            <wp:wrapNone/>
            <wp:docPr id="3" name="图片 3" descr="C:\Users\ADMINI~1\AppData\Local\Temp\WeChat Files\8cda73f4714ee081b919b5d77e59a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8cda73f4714ee081b919b5d77e59a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8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37C" w:rsidRDefault="00FC037C" w:rsidP="0013306B">
      <w:r>
        <w:separator/>
      </w:r>
    </w:p>
  </w:endnote>
  <w:endnote w:type="continuationSeparator" w:id="0">
    <w:p w:rsidR="00FC037C" w:rsidRDefault="00FC037C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37C" w:rsidRDefault="00FC037C" w:rsidP="0013306B">
      <w:r>
        <w:separator/>
      </w:r>
    </w:p>
  </w:footnote>
  <w:footnote w:type="continuationSeparator" w:id="0">
    <w:p w:rsidR="00FC037C" w:rsidRDefault="00FC037C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A59B2"/>
    <w:rsid w:val="005B0B86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905E9F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80</cp:revision>
  <cp:lastPrinted>2022-04-27T02:53:00Z</cp:lastPrinted>
  <dcterms:created xsi:type="dcterms:W3CDTF">2022-03-01T03:30:00Z</dcterms:created>
  <dcterms:modified xsi:type="dcterms:W3CDTF">2023-03-28T12:07:00Z</dcterms:modified>
</cp:coreProperties>
</file>