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4" name="图片 14" descr="SU23010906火凤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010906火凤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3" name="图片 13" descr="SU23010906火凤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3010906火凤凰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