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5" name="图片 15" descr="su22112307唯动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2112307唯动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4" name="图片 14" descr="su22112307唯动包装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2112307唯动包装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