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8" name="图片 18" descr="SU2201008麦伦日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U2201008麦伦日化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7" name="图片 17" descr="SU22101008麦伦日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SU22101008麦伦日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6" name="图片 16" descr="SU22102005麦伦日化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SU22102005麦伦日化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5" name="图片 15" descr="SU22102005麦伦日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U22102005麦伦日化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5342D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B357BCF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B74D7C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0F5E60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0D6C4D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3F1DF8"/>
    <w:rsid w:val="2B7143C2"/>
    <w:rsid w:val="2B7C7ABC"/>
    <w:rsid w:val="2B8A6610"/>
    <w:rsid w:val="2BC571DE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333396D"/>
    <w:rsid w:val="33410040"/>
    <w:rsid w:val="33730CCB"/>
    <w:rsid w:val="337B52D4"/>
    <w:rsid w:val="33A52950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465C4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A32034"/>
    <w:rsid w:val="3CB62ACA"/>
    <w:rsid w:val="3CBD3835"/>
    <w:rsid w:val="3CD4369A"/>
    <w:rsid w:val="3CF61343"/>
    <w:rsid w:val="3CF755F6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406F92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AF51D75"/>
    <w:rsid w:val="5B021FAE"/>
    <w:rsid w:val="5B0C2654"/>
    <w:rsid w:val="5BA63D65"/>
    <w:rsid w:val="5BB01683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3B0018"/>
    <w:rsid w:val="63454AAB"/>
    <w:rsid w:val="636109B5"/>
    <w:rsid w:val="636340C6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D20CE0"/>
    <w:rsid w:val="69423FE8"/>
    <w:rsid w:val="69482EAB"/>
    <w:rsid w:val="69674E49"/>
    <w:rsid w:val="69885B23"/>
    <w:rsid w:val="69B63F83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D41DB1"/>
    <w:rsid w:val="6EF2778E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A60F5B"/>
    <w:rsid w:val="70AC64D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11D50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2023-01-18T01:24:39Z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