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" name="图片 2" descr="SU22081303珈玛自动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1303珈玛自动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" name="图片 1" descr="SU22081303珈玛自动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1303珈玛自动化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2022-11-15T04:34:57Z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