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D32327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B3B23D" wp14:editId="2CC9C440">
            <wp:simplePos x="0" y="0"/>
            <wp:positionH relativeFrom="column">
              <wp:posOffset>-110903</wp:posOffset>
            </wp:positionH>
            <wp:positionV relativeFrom="paragraph">
              <wp:posOffset>4232939</wp:posOffset>
            </wp:positionV>
            <wp:extent cx="5471795" cy="4100195"/>
            <wp:effectExtent l="0" t="0" r="0" b="0"/>
            <wp:wrapNone/>
            <wp:docPr id="15" name="图片 15" descr="\\10.10.46.1\公共盘\各部门文件夹\技术服务部\采样照片、粉尘、原始记录扫描\2022\月（8）\A2220290673101青岛崂应海纳光电\微信图片_202208121753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0.10.46.1\公共盘\各部门文件夹\技术服务部\采样照片、粉尘、原始记录扫描\2022\月（8）\A2220290673101青岛崂应海纳光电\微信图片_2022081217531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1EE365A8" wp14:editId="14BFA00C">
            <wp:extent cx="5262880" cy="3955415"/>
            <wp:effectExtent l="0" t="0" r="0" b="6985"/>
            <wp:docPr id="1" name="图片 1" descr="C:\Users\86187\AppData\Local\Temp\WeChat Files\ed6cf8012e91e46b53e680419e91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ed6cf8012e91e46b53e680419e913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25945"/>
    <w:rsid w:val="00932356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32327"/>
    <w:rsid w:val="00D51B97"/>
    <w:rsid w:val="00D571D7"/>
    <w:rsid w:val="00D8552C"/>
    <w:rsid w:val="00DD5CA3"/>
    <w:rsid w:val="00DE2B62"/>
    <w:rsid w:val="00E65D4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41</cp:revision>
  <dcterms:created xsi:type="dcterms:W3CDTF">2022-03-28T07:40:00Z</dcterms:created>
  <dcterms:modified xsi:type="dcterms:W3CDTF">2022-10-29T08:39:00Z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