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77AECC" wp14:editId="3D79B641">
            <wp:simplePos x="0" y="0"/>
            <wp:positionH relativeFrom="column">
              <wp:posOffset>2582545</wp:posOffset>
            </wp:positionH>
            <wp:positionV relativeFrom="paragraph">
              <wp:posOffset>-76835</wp:posOffset>
            </wp:positionV>
            <wp:extent cx="2699385" cy="3599815"/>
            <wp:effectExtent l="0" t="0" r="5715" b="635"/>
            <wp:wrapNone/>
            <wp:docPr id="6280" name="图片 6280" descr="C:\Users\汤兴华1987\Desktop\检测与评价项目\2021年\12月\ZRN12052北京祥龙博瑞汽车（集团）有限公司五分公司\507913101 博瑞祥恒拒绝合影\IMG_7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" name="图片 6280" descr="C:\Users\汤兴华1987\Desktop\检测与评价项目\2021年\12月\ZRN12052北京祥龙博瑞汽车（集团）有限公司五分公司\507913101 博瑞祥恒拒绝合影\IMG_71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D01FF4C" wp14:editId="30ABF235">
            <wp:simplePos x="0" y="0"/>
            <wp:positionH relativeFrom="column">
              <wp:posOffset>-154305</wp:posOffset>
            </wp:positionH>
            <wp:positionV relativeFrom="paragraph">
              <wp:posOffset>-80645</wp:posOffset>
            </wp:positionV>
            <wp:extent cx="2699385" cy="3599815"/>
            <wp:effectExtent l="0" t="0" r="5715" b="635"/>
            <wp:wrapNone/>
            <wp:docPr id="6281" name="图片 6281" descr="C:\Users\汤兴华1987\Desktop\检测与评价项目\2021年\12月\ZRN12052北京祥龙博瑞汽车（集团）有限公司五分公司\507913101 博瑞祥恒拒绝合影\IMG_7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" name="图片 6281" descr="C:\Users\汤兴华1987\Desktop\检测与评价项目\2021年\12月\ZRN12052北京祥龙博瑞汽车（集团）有限公司五分公司\507913101 博瑞祥恒拒绝合影\IMG_71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D3BCDA" wp14:editId="1400E498">
            <wp:simplePos x="0" y="0"/>
            <wp:positionH relativeFrom="column">
              <wp:posOffset>1953</wp:posOffset>
            </wp:positionH>
            <wp:positionV relativeFrom="paragraph">
              <wp:posOffset>149909</wp:posOffset>
            </wp:positionV>
            <wp:extent cx="5043170" cy="4114800"/>
            <wp:effectExtent l="0" t="0" r="5080" b="0"/>
            <wp:wrapNone/>
            <wp:docPr id="6279" name="图片 6279" descr="C:\Users\汤兴华1987\Desktop\检测与评价项目\2021年\12月\ZRN12052北京祥龙博瑞汽车（集团）有限公司五分公司\507913101 博瑞祥恒拒绝合影\IMG_7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 descr="C:\Users\汤兴华1987\Desktop\检测与评价项目\2021年\12月\ZRN12052北京祥龙博瑞汽车（集团）有限公司五分公司\507913101 博瑞祥恒拒绝合影\IMG_717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  <w:noProof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  <w:noProof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  <w:noProof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  <w:noProof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3E7C79" w:rsidRDefault="003E7C79" w:rsidP="003E7C79">
      <w:pPr>
        <w:spacing w:line="490" w:lineRule="exact"/>
        <w:ind w:firstLineChars="200" w:firstLine="420"/>
        <w:rPr>
          <w:rFonts w:hint="eastAsia"/>
        </w:rPr>
      </w:pPr>
    </w:p>
    <w:p w:rsidR="002B130C" w:rsidRDefault="002B130C" w:rsidP="003E7C79">
      <w:pPr>
        <w:spacing w:line="490" w:lineRule="exact"/>
        <w:ind w:firstLineChars="200" w:firstLine="420"/>
        <w:rPr>
          <w:rFonts w:eastAsia="仿宋_GB2312"/>
          <w:sz w:val="28"/>
          <w:szCs w:val="28"/>
        </w:rPr>
      </w:pPr>
      <w:r>
        <w:br w:type="page"/>
      </w:r>
    </w:p>
    <w:p w:rsidR="003E7C79" w:rsidRDefault="003E7C79" w:rsidP="003E7C79">
      <w:pPr>
        <w:jc w:val="left"/>
        <w:outlineLvl w:val="0"/>
        <w:rPr>
          <w:rFonts w:eastAsia="仿宋_GB2312"/>
          <w:szCs w:val="21"/>
        </w:rPr>
      </w:pPr>
      <w:bookmarkStart w:id="0" w:name="_Toc474843451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BE0897" wp14:editId="1F5C433A">
            <wp:simplePos x="0" y="0"/>
            <wp:positionH relativeFrom="column">
              <wp:posOffset>2820919</wp:posOffset>
            </wp:positionH>
            <wp:positionV relativeFrom="paragraph">
              <wp:posOffset>78475</wp:posOffset>
            </wp:positionV>
            <wp:extent cx="2700000" cy="3600000"/>
            <wp:effectExtent l="0" t="0" r="5715" b="635"/>
            <wp:wrapNone/>
            <wp:docPr id="6282" name="图片 6282" descr="C:\Users\汤兴华1987\Desktop\检测与评价项目\2021年\12月\ZRN12052北京祥龙博瑞汽车（集团）有限公司五分公司\507913101 博瑞祥恒拒绝合影\IMG_7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" name="图片 6282" descr="C:\Users\汤兴华1987\Desktop\检测与评价项目\2021年\12月\ZRN12052北京祥龙博瑞汽车（集团）有限公司五分公司\507913101 博瑞祥恒拒绝合影\IMG_71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8BCEA7" wp14:editId="5B83BA8D">
            <wp:extent cx="2699385" cy="3599815"/>
            <wp:effectExtent l="0" t="0" r="5715" b="635"/>
            <wp:docPr id="6285" name="图片 6285" descr="C:\Users\汤兴华1987\Desktop\检测与评价项目\2021年\12月\ZRN12052北京祥龙博瑞汽车（集团）有限公司五分公司\507913101 博瑞祥恒拒绝合影\IMG_7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" name="图片 6285" descr="C:\Users\汤兴华1987\Desktop\检测与评价项目\2021年\12月\ZRN12052北京祥龙博瑞汽车（集团）有限公司五分公司\507913101 博瑞祥恒拒绝合影\IMG_71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F38A0" w:rsidRPr="002B130C" w:rsidRDefault="003E7C79" w:rsidP="00C06702">
      <w:pPr>
        <w:jc w:val="left"/>
        <w:outlineLvl w:val="0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AF0BE1B" wp14:editId="20B9CB6E">
            <wp:simplePos x="0" y="0"/>
            <wp:positionH relativeFrom="column">
              <wp:posOffset>2820670</wp:posOffset>
            </wp:positionH>
            <wp:positionV relativeFrom="paragraph">
              <wp:posOffset>83185</wp:posOffset>
            </wp:positionV>
            <wp:extent cx="2699385" cy="3599815"/>
            <wp:effectExtent l="0" t="0" r="5715" b="635"/>
            <wp:wrapNone/>
            <wp:docPr id="6286" name="图片 6286" descr="C:\Users\汤兴华1987\Desktop\检测与评价项目\2021年\12月\ZRN12052北京祥龙博瑞汽车（集团）有限公司五分公司\507913101 博瑞祥恒拒绝合影\IMG_7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" name="图片 6286" descr="C:\Users\汤兴华1987\Desktop\检测与评价项目\2021年\12月\ZRN12052北京祥龙博瑞汽车（集团）有限公司五分公司\507913101 博瑞祥恒拒绝合影\IMG_71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AD5398" wp14:editId="1CB09D44">
            <wp:extent cx="2699385" cy="3599815"/>
            <wp:effectExtent l="0" t="0" r="5715" b="635"/>
            <wp:docPr id="6283" name="图片 6283" descr="C:\Users\汤兴华1987\Desktop\检测与评价项目\2021年\12月\ZRN12052北京祥龙博瑞汽车（集团）有限公司五分公司\507913101 博瑞祥恒拒绝合影\IMG_7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" name="图片 6283" descr="C:\Users\汤兴华1987\Desktop\检测与评价项目\2021年\12月\ZRN12052北京祥龙博瑞汽车（集团）有限公司五分公司\507913101 博瑞祥恒拒绝合影\IMG_71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C" w:rsidRDefault="0046549C">
      <w:pPr>
        <w:widowControl/>
        <w:jc w:val="left"/>
        <w:rPr>
          <w:noProof/>
        </w:rPr>
      </w:pPr>
      <w:bookmarkStart w:id="1" w:name="_GoBack"/>
      <w:bookmarkEnd w:id="1"/>
    </w:p>
    <w:sectPr w:rsidR="004654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FE3" w:rsidRDefault="00417FE3" w:rsidP="008F5C16">
      <w:r>
        <w:separator/>
      </w:r>
    </w:p>
  </w:endnote>
  <w:endnote w:type="continuationSeparator" w:id="0">
    <w:p w:rsidR="00417FE3" w:rsidRDefault="00417FE3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FE3" w:rsidRDefault="00417FE3" w:rsidP="008F5C16">
      <w:r>
        <w:separator/>
      </w:r>
    </w:p>
  </w:footnote>
  <w:footnote w:type="continuationSeparator" w:id="0">
    <w:p w:rsidR="00417FE3" w:rsidRDefault="00417FE3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17FE3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强征</dc:creator>
  <cp:lastModifiedBy>齐心</cp:lastModifiedBy>
  <cp:revision>173</cp:revision>
  <dcterms:created xsi:type="dcterms:W3CDTF">2021-07-21T05:23:00Z</dcterms:created>
  <dcterms:modified xsi:type="dcterms:W3CDTF">2022-02-16T01:02:00Z</dcterms:modified>
</cp:coreProperties>
</file>